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4" w:type="dxa"/>
        <w:tblLayout w:type="fixed"/>
        <w:tblLook w:val="04A0" w:firstRow="1" w:lastRow="0" w:firstColumn="1" w:lastColumn="0" w:noHBand="0" w:noVBand="1"/>
      </w:tblPr>
      <w:tblGrid>
        <w:gridCol w:w="4678"/>
        <w:gridCol w:w="4676"/>
      </w:tblGrid>
      <w:tr w:rsidR="007D0336" w14:paraId="1ECF99C7" w14:textId="77777777">
        <w:trPr>
          <w:trHeight w:val="1134"/>
        </w:trPr>
        <w:tc>
          <w:tcPr>
            <w:tcW w:w="4677" w:type="dxa"/>
          </w:tcPr>
          <w:p w14:paraId="42128E4E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3" behindDoc="0" locked="0" layoutInCell="1" allowOverlap="1" wp14:anchorId="79D69075" wp14:editId="3770D2CA">
                  <wp:simplePos x="0" y="0"/>
                  <wp:positionH relativeFrom="column">
                    <wp:posOffset>1889125</wp:posOffset>
                  </wp:positionH>
                  <wp:positionV relativeFrom="paragraph">
                    <wp:posOffset>635</wp:posOffset>
                  </wp:positionV>
                  <wp:extent cx="538480" cy="611505"/>
                  <wp:effectExtent l="0" t="0" r="0" b="0"/>
                  <wp:wrapThrough wrapText="bothSides">
                    <wp:wrapPolygon edited="0">
                      <wp:start x="-381" y="0"/>
                      <wp:lineTo x="-381" y="20431"/>
                      <wp:lineTo x="20134" y="20431"/>
                      <wp:lineTo x="20134" y="0"/>
                      <wp:lineTo x="-381" y="0"/>
                    </wp:wrapPolygon>
                  </wp:wrapThrough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8480" cy="611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6" w:type="dxa"/>
          </w:tcPr>
          <w:p w14:paraId="5CEA2D10" w14:textId="77777777" w:rsidR="007D0336" w:rsidRDefault="007F43FE">
            <w:pPr>
              <w:ind w:firstLine="0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7E5353A4" wp14:editId="5DBCA6A0">
                  <wp:extent cx="511810" cy="702945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02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B2E67" w14:textId="77777777" w:rsidR="007D0336" w:rsidRDefault="007D0336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683FE75A" w14:textId="77777777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ЕВПАТОРИЙСКИЙ ГОРОДСКОЙ СОВЕТ</w:t>
      </w:r>
    </w:p>
    <w:p w14:paraId="769B61E6" w14:textId="77777777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РЕСПУБЛИКИ КРЫМ</w:t>
      </w:r>
    </w:p>
    <w:p w14:paraId="4207BE93" w14:textId="77777777" w:rsidR="007D0336" w:rsidRDefault="007F43FE">
      <w:pPr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 Е Ш Е Н И Е</w:t>
      </w:r>
    </w:p>
    <w:p w14:paraId="3E26D75B" w14:textId="77777777" w:rsidR="007D0336" w:rsidRDefault="007F43FE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</w:t>
      </w:r>
      <w:r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созыв</w:t>
      </w:r>
    </w:p>
    <w:p w14:paraId="7320A29C" w14:textId="77777777" w:rsidR="007D0336" w:rsidRDefault="007F43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Сессия №_____</w:t>
      </w:r>
    </w:p>
    <w:p w14:paraId="460B31BC" w14:textId="77777777" w:rsidR="007D0336" w:rsidRDefault="007F43FE">
      <w:pPr>
        <w:ind w:firstLine="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_____________               </w:t>
      </w:r>
      <w:r>
        <w:rPr>
          <w:rFonts w:ascii="Times New Roman" w:hAnsi="Times New Roman" w:cs="Times New Roman"/>
          <w:sz w:val="28"/>
          <w:szCs w:val="28"/>
        </w:rPr>
        <w:t>г. Евпатория                                №__________</w:t>
      </w:r>
      <w:r>
        <w:rPr>
          <w:rFonts w:ascii="Times New Roman" w:hAnsi="Times New Roman" w:cs="Times New Roman"/>
          <w:sz w:val="36"/>
          <w:szCs w:val="36"/>
        </w:rPr>
        <w:br/>
      </w:r>
      <w:bookmarkStart w:id="0" w:name="_Hlk141971634"/>
      <w:bookmarkEnd w:id="0"/>
    </w:p>
    <w:p w14:paraId="367FC4E7" w14:textId="75C8E0D1" w:rsidR="007D0336" w:rsidRPr="007808F0" w:rsidRDefault="007F43FE" w:rsidP="00052AC2">
      <w:pPr>
        <w:ind w:right="3544" w:firstLine="0"/>
      </w:pPr>
      <w:bookmarkStart w:id="1" w:name="_Hlk211853789"/>
      <w:r w:rsidRPr="007808F0">
        <w:rPr>
          <w:rFonts w:ascii="Times New Roman" w:hAnsi="Times New Roman" w:cs="Times New Roman"/>
          <w:b/>
        </w:rPr>
        <w:t xml:space="preserve">О внесении изменений в приложение к решению Евпаторийского городского совета Республики Крым от </w:t>
      </w:r>
      <w:r w:rsidR="00456CB6" w:rsidRPr="007808F0">
        <w:rPr>
          <w:rFonts w:ascii="Times New Roman" w:hAnsi="Times New Roman" w:cs="Times New Roman"/>
          <w:b/>
        </w:rPr>
        <w:t>04</w:t>
      </w:r>
      <w:r w:rsidRPr="007808F0">
        <w:rPr>
          <w:rFonts w:ascii="Times New Roman" w:hAnsi="Times New Roman" w:cs="Times New Roman"/>
          <w:b/>
        </w:rPr>
        <w:t>.</w:t>
      </w:r>
      <w:r w:rsidR="00456CB6" w:rsidRPr="007808F0">
        <w:rPr>
          <w:rFonts w:ascii="Times New Roman" w:hAnsi="Times New Roman" w:cs="Times New Roman"/>
          <w:b/>
        </w:rPr>
        <w:t>06</w:t>
      </w:r>
      <w:r w:rsidRPr="007808F0">
        <w:rPr>
          <w:rFonts w:ascii="Times New Roman" w:hAnsi="Times New Roman" w:cs="Times New Roman"/>
          <w:b/>
        </w:rPr>
        <w:t>.20</w:t>
      </w:r>
      <w:r w:rsidR="00456CB6" w:rsidRPr="007808F0">
        <w:rPr>
          <w:rFonts w:ascii="Times New Roman" w:hAnsi="Times New Roman" w:cs="Times New Roman"/>
          <w:b/>
        </w:rPr>
        <w:t>25</w:t>
      </w:r>
      <w:r w:rsidRPr="007808F0">
        <w:rPr>
          <w:rFonts w:ascii="Times New Roman" w:hAnsi="Times New Roman" w:cs="Times New Roman"/>
          <w:b/>
        </w:rPr>
        <w:t xml:space="preserve"> № </w:t>
      </w:r>
      <w:r w:rsidR="00456CB6" w:rsidRPr="007808F0">
        <w:rPr>
          <w:rFonts w:ascii="Times New Roman" w:hAnsi="Times New Roman" w:cs="Times New Roman"/>
          <w:b/>
        </w:rPr>
        <w:t>3-13</w:t>
      </w:r>
      <w:r w:rsidRPr="007808F0">
        <w:rPr>
          <w:rFonts w:ascii="Times New Roman" w:hAnsi="Times New Roman" w:cs="Times New Roman"/>
          <w:b/>
        </w:rPr>
        <w:t>/</w:t>
      </w:r>
      <w:r w:rsidR="00456CB6" w:rsidRPr="007808F0">
        <w:rPr>
          <w:rFonts w:ascii="Times New Roman" w:hAnsi="Times New Roman" w:cs="Times New Roman"/>
          <w:b/>
        </w:rPr>
        <w:t>1</w:t>
      </w:r>
      <w:r w:rsidRPr="007808F0">
        <w:rPr>
          <w:rFonts w:ascii="Times New Roman" w:hAnsi="Times New Roman" w:cs="Times New Roman"/>
          <w:b/>
        </w:rPr>
        <w:t xml:space="preserve"> «Об утверждении структуры и предельной штатной численности администрации города Евпатории Республики Крым»</w:t>
      </w:r>
    </w:p>
    <w:bookmarkEnd w:id="1"/>
    <w:p w14:paraId="5EB18FF5" w14:textId="77777777" w:rsidR="007D0336" w:rsidRPr="007808F0" w:rsidRDefault="007D0336" w:rsidP="00052AC2">
      <w:pPr>
        <w:ind w:firstLine="0"/>
        <w:jc w:val="left"/>
        <w:rPr>
          <w:rFonts w:ascii="Times New Roman" w:hAnsi="Times New Roman" w:cs="Times New Roman"/>
          <w:b/>
        </w:rPr>
      </w:pPr>
    </w:p>
    <w:p w14:paraId="5CEC9320" w14:textId="48186B48" w:rsidR="007D0336" w:rsidRPr="007808F0" w:rsidRDefault="00456CB6" w:rsidP="00052AC2">
      <w:pPr>
        <w:ind w:firstLine="567"/>
      </w:pPr>
      <w:r w:rsidRPr="007808F0">
        <w:rPr>
          <w:rFonts w:ascii="Times New Roman" w:hAnsi="Times New Roman" w:cs="Times New Roman"/>
        </w:rPr>
        <w:t>В соответствии с</w:t>
      </w:r>
      <w:r w:rsidR="00052AC2" w:rsidRPr="007808F0">
        <w:t xml:space="preserve"> </w:t>
      </w:r>
      <w:r w:rsidR="007F43FE" w:rsidRPr="007808F0">
        <w:rPr>
          <w:rFonts w:ascii="Times New Roman" w:hAnsi="Times New Roman" w:cs="Times New Roman"/>
        </w:rPr>
        <w:t>Федеральн</w:t>
      </w:r>
      <w:r w:rsidR="00052AC2" w:rsidRPr="007808F0">
        <w:rPr>
          <w:rFonts w:ascii="Times New Roman" w:hAnsi="Times New Roman" w:cs="Times New Roman"/>
        </w:rPr>
        <w:t>ым</w:t>
      </w:r>
      <w:r w:rsidR="007F43FE" w:rsidRPr="007808F0">
        <w:rPr>
          <w:rFonts w:ascii="Times New Roman" w:hAnsi="Times New Roman" w:cs="Times New Roman"/>
        </w:rPr>
        <w:t xml:space="preserve"> закон</w:t>
      </w:r>
      <w:r w:rsidR="00052AC2" w:rsidRPr="007808F0">
        <w:rPr>
          <w:rFonts w:ascii="Times New Roman" w:hAnsi="Times New Roman" w:cs="Times New Roman"/>
        </w:rPr>
        <w:t>ом</w:t>
      </w:r>
      <w:r w:rsidR="007F43FE" w:rsidRPr="007808F0">
        <w:rPr>
          <w:rFonts w:ascii="Times New Roman" w:hAnsi="Times New Roman" w:cs="Times New Roman"/>
        </w:rPr>
        <w:t xml:space="preserve"> от 06.10.2003 № 131-ФЗ «Об общих принципах организации местного самоуправления в Российской Федерации», </w:t>
      </w:r>
      <w:r w:rsidR="00052AC2" w:rsidRPr="007808F0">
        <w:rPr>
          <w:rFonts w:ascii="Times New Roman" w:hAnsi="Times New Roman" w:cs="Times New Roman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 </w:t>
      </w:r>
      <w:r w:rsidR="007F43FE" w:rsidRPr="007808F0">
        <w:rPr>
          <w:rFonts w:ascii="Times New Roman" w:hAnsi="Times New Roman" w:cs="Times New Roman"/>
        </w:rPr>
        <w:t>Федеральным законом</w:t>
      </w:r>
      <w:r w:rsidR="00052AC2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>от 02.03.2007 № 25-ФЗ «О муниципальной службе в Российской Федерации», Законом Республики Крым от 21.08.2014 № 54-ЗРК «Об основах местного самоуправления в Республике Крым», Законом Республики Крым от 16.09.2014</w:t>
      </w:r>
      <w:r w:rsidR="00052AC2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>№ 78-ЗРК «О Реестре должностей муниципальной службы в Р</w:t>
      </w:r>
      <w:r w:rsidR="007808F0">
        <w:rPr>
          <w:rFonts w:ascii="Times New Roman" w:hAnsi="Times New Roman" w:cs="Times New Roman"/>
        </w:rPr>
        <w:t xml:space="preserve">еспублике Крым», руководствуясь </w:t>
      </w:r>
      <w:r w:rsidR="007F43FE" w:rsidRPr="007808F0">
        <w:rPr>
          <w:rFonts w:ascii="Times New Roman" w:hAnsi="Times New Roman" w:cs="Times New Roman"/>
        </w:rPr>
        <w:t>Уставом муниципального образования городской округ Евпатория Республики Крым,</w:t>
      </w:r>
      <w:r w:rsidRPr="007808F0">
        <w:rPr>
          <w:rFonts w:ascii="Times New Roman" w:hAnsi="Times New Roman" w:cs="Times New Roman"/>
        </w:rPr>
        <w:t xml:space="preserve"> </w:t>
      </w:r>
      <w:r w:rsidR="00052AC2" w:rsidRPr="007808F0">
        <w:rPr>
          <w:rFonts w:ascii="Times New Roman" w:hAnsi="Times New Roman" w:cs="Times New Roman"/>
        </w:rPr>
        <w:t>рассмотрев п</w:t>
      </w:r>
      <w:r w:rsidR="00C8731B" w:rsidRPr="007808F0">
        <w:rPr>
          <w:rFonts w:ascii="Times New Roman" w:hAnsi="Times New Roman" w:cs="Times New Roman"/>
        </w:rPr>
        <w:t>редставлени</w:t>
      </w:r>
      <w:r w:rsidR="00052AC2" w:rsidRPr="007808F0">
        <w:rPr>
          <w:rFonts w:ascii="Times New Roman" w:hAnsi="Times New Roman" w:cs="Times New Roman"/>
        </w:rPr>
        <w:t>е</w:t>
      </w:r>
      <w:r w:rsidR="00C8731B" w:rsidRPr="007808F0">
        <w:rPr>
          <w:rFonts w:ascii="Times New Roman" w:hAnsi="Times New Roman" w:cs="Times New Roman"/>
        </w:rPr>
        <w:t xml:space="preserve"> Управлени</w:t>
      </w:r>
      <w:r w:rsidR="00052AC2" w:rsidRPr="007808F0">
        <w:rPr>
          <w:rFonts w:ascii="Times New Roman" w:hAnsi="Times New Roman" w:cs="Times New Roman"/>
        </w:rPr>
        <w:t>я</w:t>
      </w:r>
      <w:r w:rsidR="00C8731B" w:rsidRPr="007808F0">
        <w:rPr>
          <w:rFonts w:ascii="Times New Roman" w:hAnsi="Times New Roman" w:cs="Times New Roman"/>
        </w:rPr>
        <w:t xml:space="preserve"> ФСБ России по Республике Крым и г. Севастопол</w:t>
      </w:r>
      <w:r w:rsidR="00052AC2" w:rsidRPr="007808F0">
        <w:rPr>
          <w:rFonts w:ascii="Times New Roman" w:hAnsi="Times New Roman" w:cs="Times New Roman"/>
        </w:rPr>
        <w:t>ю «Об устранении причин и условий, способствующих реализации угроз безопасности Российской Федерации»</w:t>
      </w:r>
      <w:r w:rsidR="00C8731B" w:rsidRPr="007808F0">
        <w:rPr>
          <w:rFonts w:ascii="Times New Roman" w:hAnsi="Times New Roman" w:cs="Times New Roman"/>
        </w:rPr>
        <w:t xml:space="preserve"> от 22.09.2025 № 171/6/5079/ДСП</w:t>
      </w:r>
      <w:r w:rsidRPr="007808F0">
        <w:rPr>
          <w:rFonts w:ascii="Times New Roman" w:hAnsi="Times New Roman" w:cs="Times New Roman"/>
        </w:rPr>
        <w:t xml:space="preserve">, </w:t>
      </w:r>
      <w:r w:rsidR="00052AC2" w:rsidRPr="007808F0">
        <w:rPr>
          <w:rFonts w:ascii="Times New Roman" w:hAnsi="Times New Roman" w:cs="Times New Roman"/>
        </w:rPr>
        <w:t>-</w:t>
      </w:r>
    </w:p>
    <w:p w14:paraId="7AD52CC1" w14:textId="77777777" w:rsidR="007D0336" w:rsidRPr="007808F0" w:rsidRDefault="007D0336" w:rsidP="00052AC2">
      <w:pPr>
        <w:ind w:firstLine="567"/>
        <w:rPr>
          <w:rFonts w:ascii="Times New Roman" w:hAnsi="Times New Roman" w:cs="Times New Roman"/>
        </w:rPr>
      </w:pPr>
    </w:p>
    <w:p w14:paraId="5F22EB29" w14:textId="77777777" w:rsidR="007D0336" w:rsidRPr="007808F0" w:rsidRDefault="007F43FE" w:rsidP="00052AC2">
      <w:pPr>
        <w:widowControl/>
        <w:tabs>
          <w:tab w:val="left" w:pos="709"/>
        </w:tabs>
        <w:ind w:firstLine="0"/>
        <w:jc w:val="center"/>
        <w:rPr>
          <w:rFonts w:ascii="Times New Roman" w:hAnsi="Times New Roman" w:cs="Times New Roman"/>
        </w:rPr>
      </w:pPr>
      <w:r w:rsidRPr="007808F0">
        <w:rPr>
          <w:rFonts w:ascii="Times New Roman" w:hAnsi="Times New Roman" w:cs="Times New Roman"/>
        </w:rPr>
        <w:t>городской совет Р Е Ш И Л:</w:t>
      </w:r>
    </w:p>
    <w:p w14:paraId="6E58054D" w14:textId="77777777" w:rsidR="00052AC2" w:rsidRPr="007808F0" w:rsidRDefault="00052AC2" w:rsidP="00052AC2">
      <w:pPr>
        <w:widowControl/>
        <w:tabs>
          <w:tab w:val="left" w:pos="709"/>
        </w:tabs>
        <w:ind w:firstLine="0"/>
        <w:jc w:val="center"/>
      </w:pPr>
    </w:p>
    <w:p w14:paraId="013B9DDE" w14:textId="423113FE" w:rsidR="00AA602E" w:rsidRPr="007808F0" w:rsidRDefault="007F43FE" w:rsidP="00AA602E">
      <w:pPr>
        <w:pStyle w:val="af2"/>
        <w:ind w:firstLine="709"/>
      </w:pPr>
      <w:r w:rsidRPr="007808F0">
        <w:rPr>
          <w:rFonts w:ascii="Times New Roman" w:hAnsi="Times New Roman" w:cs="Times New Roman"/>
        </w:rPr>
        <w:t>1.</w:t>
      </w:r>
      <w:r w:rsidR="00AA602E" w:rsidRPr="007808F0">
        <w:rPr>
          <w:rFonts w:ascii="Times New Roman" w:hAnsi="Times New Roman" w:cs="Times New Roman"/>
        </w:rPr>
        <w:t xml:space="preserve">   </w:t>
      </w:r>
      <w:r w:rsidRPr="007808F0">
        <w:rPr>
          <w:rFonts w:ascii="Times New Roman" w:hAnsi="Times New Roman" w:cs="Times New Roman"/>
          <w:color w:val="000000"/>
        </w:rPr>
        <w:t xml:space="preserve">Внести изменение в приложение к решению Евпаторийского городского совета Республики Крым от </w:t>
      </w:r>
      <w:r w:rsidR="00456CB6" w:rsidRPr="007808F0">
        <w:rPr>
          <w:rFonts w:ascii="Times New Roman" w:hAnsi="Times New Roman" w:cs="Times New Roman"/>
          <w:color w:val="000000"/>
        </w:rPr>
        <w:t>04</w:t>
      </w:r>
      <w:r w:rsidRPr="007808F0">
        <w:rPr>
          <w:rFonts w:ascii="Times New Roman" w:hAnsi="Times New Roman" w:cs="Times New Roman"/>
          <w:color w:val="000000"/>
        </w:rPr>
        <w:t>.</w:t>
      </w:r>
      <w:r w:rsidR="00456CB6" w:rsidRPr="007808F0">
        <w:rPr>
          <w:rFonts w:ascii="Times New Roman" w:hAnsi="Times New Roman" w:cs="Times New Roman"/>
          <w:color w:val="000000"/>
        </w:rPr>
        <w:t>06</w:t>
      </w:r>
      <w:r w:rsidRPr="007808F0">
        <w:rPr>
          <w:rFonts w:ascii="Times New Roman" w:hAnsi="Times New Roman" w:cs="Times New Roman"/>
          <w:color w:val="000000"/>
        </w:rPr>
        <w:t>.202</w:t>
      </w:r>
      <w:r w:rsidR="00456CB6" w:rsidRPr="007808F0">
        <w:rPr>
          <w:rFonts w:ascii="Times New Roman" w:hAnsi="Times New Roman" w:cs="Times New Roman"/>
          <w:color w:val="000000"/>
        </w:rPr>
        <w:t>5</w:t>
      </w:r>
      <w:r w:rsidRPr="007808F0">
        <w:rPr>
          <w:rFonts w:ascii="Times New Roman" w:hAnsi="Times New Roman" w:cs="Times New Roman"/>
          <w:color w:val="000000"/>
        </w:rPr>
        <w:t xml:space="preserve"> № </w:t>
      </w:r>
      <w:r w:rsidR="00456CB6" w:rsidRPr="007808F0">
        <w:rPr>
          <w:rFonts w:ascii="Times New Roman" w:hAnsi="Times New Roman" w:cs="Times New Roman"/>
          <w:color w:val="000000"/>
        </w:rPr>
        <w:t>3</w:t>
      </w:r>
      <w:r w:rsidRPr="007808F0">
        <w:rPr>
          <w:rFonts w:ascii="Times New Roman" w:hAnsi="Times New Roman" w:cs="Times New Roman"/>
          <w:color w:val="000000"/>
        </w:rPr>
        <w:t>-</w:t>
      </w:r>
      <w:r w:rsidR="00456CB6" w:rsidRPr="007808F0">
        <w:rPr>
          <w:rFonts w:ascii="Times New Roman" w:hAnsi="Times New Roman" w:cs="Times New Roman"/>
          <w:color w:val="000000"/>
        </w:rPr>
        <w:t>13</w:t>
      </w:r>
      <w:r w:rsidRPr="007808F0">
        <w:rPr>
          <w:rFonts w:ascii="Times New Roman" w:hAnsi="Times New Roman" w:cs="Times New Roman"/>
          <w:color w:val="000000"/>
        </w:rPr>
        <w:t>/</w:t>
      </w:r>
      <w:r w:rsidR="00456CB6" w:rsidRPr="007808F0">
        <w:rPr>
          <w:rFonts w:ascii="Times New Roman" w:hAnsi="Times New Roman" w:cs="Times New Roman"/>
          <w:color w:val="000000"/>
        </w:rPr>
        <w:t>1</w:t>
      </w:r>
      <w:r w:rsidRPr="007808F0">
        <w:rPr>
          <w:rFonts w:ascii="Times New Roman" w:hAnsi="Times New Roman" w:cs="Times New Roman"/>
          <w:color w:val="000000"/>
        </w:rPr>
        <w:t xml:space="preserve"> «Об утверждении структуры и предельной штатной численности администрации города Евпатории Республики Крым», изложив его </w:t>
      </w:r>
      <w:r w:rsidR="00456CB6" w:rsidRPr="007808F0">
        <w:rPr>
          <w:rFonts w:ascii="Times New Roman" w:hAnsi="Times New Roman" w:cs="Times New Roman"/>
          <w:color w:val="000000"/>
        </w:rPr>
        <w:t>в редакции</w:t>
      </w:r>
      <w:r w:rsidRPr="007808F0">
        <w:rPr>
          <w:rFonts w:ascii="Times New Roman" w:hAnsi="Times New Roman" w:cs="Times New Roman"/>
          <w:color w:val="000000"/>
        </w:rPr>
        <w:t xml:space="preserve"> согласно </w:t>
      </w:r>
      <w:r w:rsidR="00456CB6" w:rsidRPr="007808F0">
        <w:rPr>
          <w:rFonts w:ascii="Times New Roman" w:hAnsi="Times New Roman" w:cs="Times New Roman"/>
          <w:color w:val="000000"/>
        </w:rPr>
        <w:t>приложению к</w:t>
      </w:r>
      <w:r w:rsidRPr="007808F0">
        <w:rPr>
          <w:rFonts w:ascii="Times New Roman" w:hAnsi="Times New Roman" w:cs="Times New Roman"/>
          <w:color w:val="000000"/>
        </w:rPr>
        <w:t xml:space="preserve"> настоящему решению.</w:t>
      </w:r>
    </w:p>
    <w:p w14:paraId="5183DF30" w14:textId="1035CC3F" w:rsidR="00AA602E" w:rsidRPr="007808F0" w:rsidRDefault="007F43FE" w:rsidP="00AA602E">
      <w:pPr>
        <w:pStyle w:val="af2"/>
        <w:ind w:firstLine="709"/>
        <w:rPr>
          <w:rFonts w:ascii="Times New Roman" w:hAnsi="Times New Roman" w:cs="Times New Roman"/>
          <w:color w:val="000000"/>
        </w:rPr>
      </w:pPr>
      <w:r w:rsidRPr="007808F0">
        <w:rPr>
          <w:rFonts w:ascii="Times New Roman" w:hAnsi="Times New Roman" w:cs="Times New Roman"/>
          <w:color w:val="000000"/>
        </w:rPr>
        <w:t>2.</w:t>
      </w:r>
      <w:r w:rsidR="00052AC2" w:rsidRPr="007808F0">
        <w:rPr>
          <w:rFonts w:ascii="Times New Roman" w:hAnsi="Times New Roman" w:cs="Times New Roman"/>
          <w:color w:val="000000"/>
        </w:rPr>
        <w:t xml:space="preserve"> </w:t>
      </w:r>
      <w:r w:rsidR="007808F0" w:rsidRPr="007808F0">
        <w:rPr>
          <w:rFonts w:ascii="Times New Roman" w:hAnsi="Times New Roman" w:cs="Times New Roman"/>
          <w:color w:val="000000"/>
        </w:rPr>
        <w:t xml:space="preserve"> Приложение к настоящему решению вступает в силу со</w:t>
      </w:r>
      <w:r w:rsidR="00052AC2" w:rsidRPr="007808F0">
        <w:rPr>
          <w:rFonts w:ascii="Times New Roman" w:hAnsi="Times New Roman" w:cs="Times New Roman"/>
          <w:color w:val="000000"/>
        </w:rPr>
        <w:t xml:space="preserve"> 2 февраля 2026 года. </w:t>
      </w:r>
    </w:p>
    <w:p w14:paraId="5FAAEEDF" w14:textId="6A843EAB" w:rsidR="007808F0" w:rsidRPr="007808F0" w:rsidRDefault="007808F0" w:rsidP="00AA602E">
      <w:pPr>
        <w:pStyle w:val="af2"/>
        <w:ind w:firstLine="709"/>
      </w:pPr>
      <w:r>
        <w:rPr>
          <w:rFonts w:ascii="Times New Roman" w:hAnsi="Times New Roman" w:cs="Times New Roman"/>
        </w:rPr>
        <w:t xml:space="preserve">3.  </w:t>
      </w:r>
      <w:r w:rsidRPr="007808F0">
        <w:rPr>
          <w:rFonts w:ascii="Times New Roman" w:hAnsi="Times New Roman" w:cs="Times New Roman"/>
        </w:rPr>
        <w:t xml:space="preserve">Признать утратившим силу </w:t>
      </w:r>
      <w:r>
        <w:rPr>
          <w:rFonts w:ascii="Times New Roman" w:hAnsi="Times New Roman" w:cs="Times New Roman"/>
        </w:rPr>
        <w:t>с</w:t>
      </w:r>
      <w:r w:rsidR="00B20EA3">
        <w:rPr>
          <w:rFonts w:ascii="Times New Roman" w:hAnsi="Times New Roman" w:cs="Times New Roman"/>
        </w:rPr>
        <w:t xml:space="preserve">о </w:t>
      </w:r>
      <w:r>
        <w:rPr>
          <w:rFonts w:ascii="Times New Roman" w:hAnsi="Times New Roman" w:cs="Times New Roman"/>
        </w:rPr>
        <w:t>2</w:t>
      </w:r>
      <w:r w:rsidR="00B20EA3">
        <w:rPr>
          <w:rFonts w:ascii="Times New Roman" w:hAnsi="Times New Roman" w:cs="Times New Roman"/>
        </w:rPr>
        <w:t xml:space="preserve"> февраля </w:t>
      </w:r>
      <w:r>
        <w:rPr>
          <w:rFonts w:ascii="Times New Roman" w:hAnsi="Times New Roman" w:cs="Times New Roman"/>
        </w:rPr>
        <w:t>2026</w:t>
      </w:r>
      <w:r w:rsidR="00B20EA3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 приложение </w:t>
      </w:r>
      <w:r w:rsidRPr="007808F0">
        <w:rPr>
          <w:rFonts w:ascii="Times New Roman" w:hAnsi="Times New Roman" w:cs="Times New Roman"/>
        </w:rPr>
        <w:t>в редакции решения</w:t>
      </w:r>
      <w:r w:rsidR="00B20EA3" w:rsidRPr="00B20EA3">
        <w:rPr>
          <w:rFonts w:ascii="Times New Roman" w:hAnsi="Times New Roman" w:cs="Times New Roman"/>
          <w:color w:val="000000"/>
        </w:rPr>
        <w:t xml:space="preserve"> </w:t>
      </w:r>
      <w:r w:rsidR="00B20EA3" w:rsidRPr="007808F0">
        <w:rPr>
          <w:rFonts w:ascii="Times New Roman" w:hAnsi="Times New Roman" w:cs="Times New Roman"/>
          <w:color w:val="000000"/>
        </w:rPr>
        <w:t>Евпаторийского городского совета Республики Крым от 04.06.2025 № 3-13/1 «Об утверждении структуры и предельной штатной численности администрации города Евпатории Республики Крым»</w:t>
      </w:r>
      <w:r w:rsidR="00B20EA3">
        <w:rPr>
          <w:rFonts w:ascii="Times New Roman" w:hAnsi="Times New Roman" w:cs="Times New Roman"/>
          <w:color w:val="000000"/>
        </w:rPr>
        <w:t>.</w:t>
      </w:r>
    </w:p>
    <w:p w14:paraId="2EA0FDF2" w14:textId="37068C26" w:rsidR="00AA602E" w:rsidRPr="007808F0" w:rsidRDefault="00B20EA3" w:rsidP="00AA602E">
      <w:pPr>
        <w:pStyle w:val="af2"/>
        <w:ind w:firstLine="709"/>
      </w:pPr>
      <w:r>
        <w:rPr>
          <w:rFonts w:ascii="Times New Roman" w:hAnsi="Times New Roman" w:cs="Times New Roman"/>
        </w:rPr>
        <w:t>4</w:t>
      </w:r>
      <w:r w:rsidR="007F43FE" w:rsidRPr="007808F0">
        <w:rPr>
          <w:rFonts w:ascii="Times New Roman" w:hAnsi="Times New Roman" w:cs="Times New Roman"/>
        </w:rPr>
        <w:t xml:space="preserve">. </w:t>
      </w:r>
      <w:r w:rsidR="00052AC2" w:rsidRPr="007808F0">
        <w:rPr>
          <w:rFonts w:ascii="Times New Roman" w:hAnsi="Times New Roman" w:cs="Times New Roman"/>
        </w:rPr>
        <w:t xml:space="preserve"> </w:t>
      </w:r>
      <w:r w:rsidR="00AA602E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>Настоящее решение вступает в силу со дня принятия и подлежит обнародованию на официальном сайте Правительства Республики Крым -http://rk.gov.ru/ в разделе: муниципальные образования, подраздел – Евпатория, а также на официальном портале муниципального образования городской округ Евпатория Республики - http://my-evp.ru в информационно-телекоммуникационной сети общего пользования.</w:t>
      </w:r>
    </w:p>
    <w:p w14:paraId="2118D80E" w14:textId="2C3B16B0" w:rsidR="007D0336" w:rsidRPr="007808F0" w:rsidRDefault="00B20EA3" w:rsidP="00AA602E">
      <w:pPr>
        <w:pStyle w:val="af2"/>
        <w:ind w:firstLine="709"/>
      </w:pPr>
      <w:r>
        <w:rPr>
          <w:rFonts w:ascii="Times New Roman" w:hAnsi="Times New Roman" w:cs="Times New Roman"/>
        </w:rPr>
        <w:t>5</w:t>
      </w:r>
      <w:r w:rsidR="007F43FE" w:rsidRPr="007808F0">
        <w:rPr>
          <w:rFonts w:ascii="Times New Roman" w:hAnsi="Times New Roman" w:cs="Times New Roman"/>
        </w:rPr>
        <w:t>.</w:t>
      </w:r>
      <w:r w:rsidR="00052AC2" w:rsidRPr="007808F0">
        <w:rPr>
          <w:rFonts w:ascii="Times New Roman" w:hAnsi="Times New Roman" w:cs="Times New Roman"/>
        </w:rPr>
        <w:t xml:space="preserve"> </w:t>
      </w:r>
      <w:r w:rsidR="007F43FE" w:rsidRPr="007808F0">
        <w:rPr>
          <w:rFonts w:ascii="Times New Roman" w:hAnsi="Times New Roman" w:cs="Times New Roman"/>
        </w:rPr>
        <w:t>Контроль за исполнением настоящего решения возложить на главу администрации города Евпатории Республики Крым Юрьева А.Ю.</w:t>
      </w:r>
    </w:p>
    <w:p w14:paraId="512549CE" w14:textId="77777777" w:rsidR="007D0336" w:rsidRPr="007808F0" w:rsidRDefault="007D0336" w:rsidP="00052AC2">
      <w:pPr>
        <w:pStyle w:val="af2"/>
        <w:ind w:firstLine="567"/>
        <w:rPr>
          <w:rFonts w:ascii="Times New Roman" w:hAnsi="Times New Roman" w:cs="Times New Roman"/>
          <w:b/>
        </w:rPr>
      </w:pPr>
    </w:p>
    <w:p w14:paraId="1E8D50EF" w14:textId="77777777" w:rsidR="007D0336" w:rsidRPr="007808F0" w:rsidRDefault="007D0336" w:rsidP="00052AC2">
      <w:pPr>
        <w:pStyle w:val="af2"/>
        <w:ind w:firstLine="567"/>
        <w:rPr>
          <w:rFonts w:ascii="Times New Roman" w:hAnsi="Times New Roman" w:cs="Times New Roman"/>
          <w:b/>
        </w:rPr>
      </w:pPr>
    </w:p>
    <w:p w14:paraId="2E66A649" w14:textId="77777777" w:rsidR="007D0336" w:rsidRPr="007808F0" w:rsidRDefault="007F43FE" w:rsidP="00052AC2">
      <w:pPr>
        <w:tabs>
          <w:tab w:val="left" w:pos="709"/>
        </w:tabs>
        <w:ind w:firstLine="0"/>
      </w:pPr>
      <w:r w:rsidRPr="007808F0">
        <w:rPr>
          <w:rFonts w:ascii="Times New Roman" w:hAnsi="Times New Roman" w:cs="Times New Roman"/>
          <w:b/>
        </w:rPr>
        <w:t xml:space="preserve">Председатель </w:t>
      </w:r>
    </w:p>
    <w:p w14:paraId="3306009B" w14:textId="6AA4A52C" w:rsidR="007D0336" w:rsidRPr="007808F0" w:rsidRDefault="007F43FE" w:rsidP="00052AC2">
      <w:pPr>
        <w:tabs>
          <w:tab w:val="left" w:pos="709"/>
        </w:tabs>
        <w:ind w:firstLine="0"/>
      </w:pPr>
      <w:r w:rsidRPr="007808F0">
        <w:rPr>
          <w:rFonts w:ascii="Times New Roman" w:hAnsi="Times New Roman" w:cs="Times New Roman"/>
          <w:b/>
        </w:rPr>
        <w:t xml:space="preserve">Евпаторийского городского совета                         </w:t>
      </w:r>
      <w:r w:rsidR="00AA602E" w:rsidRPr="007808F0">
        <w:rPr>
          <w:rFonts w:ascii="Times New Roman" w:hAnsi="Times New Roman" w:cs="Times New Roman"/>
          <w:b/>
        </w:rPr>
        <w:t xml:space="preserve">                    </w:t>
      </w:r>
      <w:r w:rsidRPr="007808F0">
        <w:rPr>
          <w:rFonts w:ascii="Times New Roman" w:hAnsi="Times New Roman" w:cs="Times New Roman"/>
          <w:b/>
        </w:rPr>
        <w:t xml:space="preserve">                Г.В. Герасимова</w:t>
      </w:r>
    </w:p>
    <w:p w14:paraId="142B72C0" w14:textId="55DFB698" w:rsidR="00D5258C" w:rsidRDefault="00D5258C" w:rsidP="00C057CF">
      <w:pPr>
        <w:ind w:firstLine="0"/>
        <w:rPr>
          <w:rFonts w:ascii="Times New Roman" w:hAnsi="Times New Roman" w:cs="Times New Roman"/>
        </w:rPr>
      </w:pPr>
    </w:p>
    <w:p w14:paraId="43E93E90" w14:textId="2AA16D0F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14:paraId="6611E431" w14:textId="77777777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Евпаторийского городского совета </w:t>
      </w:r>
    </w:p>
    <w:p w14:paraId="576C0963" w14:textId="18297C55" w:rsidR="007D0336" w:rsidRDefault="007F43FE">
      <w:pPr>
        <w:widowControl/>
        <w:ind w:left="5670"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</w:t>
      </w:r>
      <w:r w:rsidR="00D5258C">
        <w:rPr>
          <w:rFonts w:ascii="Times New Roman" w:hAnsi="Times New Roman" w:cs="Times New Roman"/>
        </w:rPr>
        <w:t>№___</w:t>
      </w:r>
      <w:r>
        <w:rPr>
          <w:rFonts w:ascii="Times New Roman" w:hAnsi="Times New Roman" w:cs="Times New Roman"/>
        </w:rPr>
        <w:t>_____</w:t>
      </w:r>
    </w:p>
    <w:p w14:paraId="0A93819A" w14:textId="77777777" w:rsidR="00D5258C" w:rsidRDefault="00D5258C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</w:p>
    <w:p w14:paraId="66B0EFC8" w14:textId="77777777" w:rsidR="007D0336" w:rsidRDefault="007F43F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bidi="ru-RU"/>
        </w:rPr>
        <w:t>Структура</w:t>
      </w:r>
    </w:p>
    <w:p w14:paraId="2CEBBD2D" w14:textId="2C30D8E6" w:rsidR="007D0336" w:rsidRDefault="007F43FE">
      <w:pPr>
        <w:tabs>
          <w:tab w:val="left" w:pos="709"/>
        </w:tabs>
        <w:ind w:firstLine="0"/>
        <w:jc w:val="center"/>
        <w:rPr>
          <w:rFonts w:ascii="Times New Roman" w:hAnsi="Times New Roman" w:cs="Times New Roman"/>
          <w:bCs/>
          <w:lang w:bidi="ru-RU"/>
        </w:rPr>
      </w:pPr>
      <w:r>
        <w:rPr>
          <w:rFonts w:ascii="Times New Roman" w:hAnsi="Times New Roman" w:cs="Times New Roman"/>
          <w:bCs/>
          <w:lang w:bidi="ru-RU"/>
        </w:rPr>
        <w:t>Администрации города Евпатории Республики Крым</w:t>
      </w:r>
    </w:p>
    <w:p w14:paraId="53163D1C" w14:textId="17334F3D" w:rsidR="00A1002A" w:rsidRDefault="00A1002A" w:rsidP="00C057CF">
      <w:pPr>
        <w:tabs>
          <w:tab w:val="left" w:pos="709"/>
        </w:tabs>
        <w:ind w:firstLine="0"/>
        <w:rPr>
          <w:rFonts w:ascii="Times New Roman" w:hAnsi="Times New Roman" w:cs="Times New Roman"/>
          <w:bCs/>
          <w:lang w:bidi="ru-RU"/>
        </w:rPr>
      </w:pPr>
      <w:bookmarkStart w:id="2" w:name="_GoBack"/>
      <w:bookmarkEnd w:id="2"/>
    </w:p>
    <w:tbl>
      <w:tblPr>
        <w:tblW w:w="969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2"/>
        <w:gridCol w:w="8930"/>
      </w:tblGrid>
      <w:tr w:rsidR="00A1002A" w14:paraId="54053B8A" w14:textId="77777777" w:rsidTr="00A1002A">
        <w:trPr>
          <w:trHeight w:hRule="exact" w:val="63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4F5FC90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№</w:t>
            </w:r>
          </w:p>
          <w:p w14:paraId="1BE706F8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п/п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305E1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bidi="ru-RU"/>
              </w:rPr>
              <w:t>Наименование</w:t>
            </w:r>
          </w:p>
        </w:tc>
      </w:tr>
      <w:tr w:rsidR="00A1002A" w14:paraId="28F88EDA" w14:textId="77777777" w:rsidTr="00A1002A">
        <w:trPr>
          <w:trHeight w:hRule="exact" w:val="29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bottom"/>
          </w:tcPr>
          <w:p w14:paraId="67C9FCD0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AF4B60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Аппарат администрации города Евпатории</w:t>
            </w:r>
          </w:p>
        </w:tc>
      </w:tr>
      <w:tr w:rsidR="00A1002A" w14:paraId="3CACF096" w14:textId="77777777" w:rsidTr="00A1002A">
        <w:trPr>
          <w:trHeight w:hRule="exact" w:val="1918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28D0647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5736BDC3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Глава администрации</w:t>
            </w:r>
          </w:p>
          <w:p w14:paraId="6A1AD83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Первый заместитель главы администрации</w:t>
            </w:r>
          </w:p>
          <w:p w14:paraId="22E6029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6CFEF6D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0C50334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7BCB116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- Заместитель главы администрации</w:t>
            </w:r>
          </w:p>
          <w:p w14:paraId="3867F051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</w:p>
          <w:p w14:paraId="067B20F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1002A" w14:paraId="6590A6B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5196753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ADCA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Руководитель аппарата</w:t>
            </w:r>
          </w:p>
        </w:tc>
      </w:tr>
      <w:tr w:rsidR="00A1002A" w14:paraId="54F818AB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957F04C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DAA9A8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Советники главы администрации</w:t>
            </w:r>
          </w:p>
        </w:tc>
      </w:tr>
      <w:tr w:rsidR="00A1002A" w14:paraId="53E7B2EC" w14:textId="77777777" w:rsidTr="00A1002A">
        <w:trPr>
          <w:trHeight w:hRule="exact" w:val="412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CD74537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1.4.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73ACD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Управление кадровой работы, муниципальной службы и противодействия коррупции</w:t>
            </w:r>
          </w:p>
        </w:tc>
      </w:tr>
      <w:tr w:rsidR="00A1002A" w14:paraId="7FAFDCA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7AC7E9A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25C081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организационной работы и делопроизводства</w:t>
            </w:r>
          </w:p>
        </w:tc>
      </w:tr>
      <w:tr w:rsidR="00A1002A" w14:paraId="08BC5824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8B0111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D4C7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гражданской обороны и общественной безопасности</w:t>
            </w:r>
          </w:p>
        </w:tc>
      </w:tr>
      <w:tr w:rsidR="00A1002A" w14:paraId="4FCACB16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C8E12CD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1742561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по делам несовершеннолетних и защите их прав</w:t>
            </w:r>
          </w:p>
        </w:tc>
      </w:tr>
      <w:tr w:rsidR="00A1002A" w14:paraId="0B8967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DDE47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89231B3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муниципального контроля</w:t>
            </w:r>
          </w:p>
        </w:tc>
      </w:tr>
      <w:tr w:rsidR="00A1002A" w14:paraId="2F9BEBA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315A8AB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79899EB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юридического обеспечения</w:t>
            </w:r>
          </w:p>
        </w:tc>
      </w:tr>
      <w:tr w:rsidR="00A1002A" w14:paraId="512E5348" w14:textId="77777777" w:rsidTr="00A1002A">
        <w:trPr>
          <w:trHeight w:hRule="exact" w:val="71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0BACB05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62D21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Управление по взаимодействию со средствами массовой информации и общественностью</w:t>
            </w:r>
          </w:p>
        </w:tc>
      </w:tr>
      <w:tr w:rsidR="00A1002A" w14:paraId="2EAE3B7F" w14:textId="77777777" w:rsidTr="00A1002A">
        <w:trPr>
          <w:trHeight w:hRule="exact" w:val="657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14:paraId="793DDA94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1.11.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4F74F68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Отдел по обеспечению деятельности комиссии по делам несовершеннолетних и защите их прав</w:t>
            </w:r>
          </w:p>
        </w:tc>
      </w:tr>
      <w:tr w:rsidR="00A1002A" w14:paraId="0EA5241A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D547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1.12.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F7269" w14:textId="3CB17F96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bookmarkStart w:id="3" w:name="_Hlk211855943"/>
            <w:r>
              <w:rPr>
                <w:rFonts w:ascii="Times New Roman" w:hAnsi="Times New Roman" w:cs="Times New Roman"/>
                <w:lang w:bidi="ru-RU"/>
              </w:rPr>
              <w:t xml:space="preserve">Сектор </w:t>
            </w:r>
            <w:bookmarkStart w:id="4" w:name="_Hlk211855924"/>
            <w:r>
              <w:rPr>
                <w:rFonts w:ascii="Times New Roman" w:hAnsi="Times New Roman" w:cs="Times New Roman"/>
                <w:lang w:bidi="ru-RU"/>
              </w:rPr>
              <w:t xml:space="preserve">по защите государственной тайны и мобилизационной работе </w:t>
            </w:r>
            <w:bookmarkEnd w:id="3"/>
            <w:bookmarkEnd w:id="4"/>
          </w:p>
        </w:tc>
      </w:tr>
      <w:tr w:rsidR="00A1002A" w14:paraId="780C8725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6B9F5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F8D4E8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Контрольно-ревизионный сектор</w:t>
            </w:r>
          </w:p>
        </w:tc>
      </w:tr>
      <w:tr w:rsidR="00A1002A" w14:paraId="7D5694F3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  <w:vAlign w:val="center"/>
          </w:tcPr>
          <w:p w14:paraId="13A97F7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2.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CD1B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Отраслевые и функциональные органы администрации</w:t>
            </w:r>
          </w:p>
        </w:tc>
      </w:tr>
      <w:tr w:rsidR="00A1002A" w14:paraId="0EF9645B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7D9D19F2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F959DE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финансов</w:t>
            </w:r>
          </w:p>
        </w:tc>
      </w:tr>
      <w:tr w:rsidR="00A1002A" w14:paraId="7515DC14" w14:textId="77777777" w:rsidTr="00A1002A">
        <w:trPr>
          <w:trHeight w:hRule="exact" w:val="636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108BAE3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6F51A" w14:textId="25134D05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 xml:space="preserve">Департамент </w:t>
            </w:r>
            <w:r w:rsidRPr="00A1002A">
              <w:rPr>
                <w:rFonts w:ascii="Times New Roman" w:hAnsi="Times New Roman" w:cs="Times New Roman"/>
                <w:lang w:bidi="ru-RU"/>
              </w:rPr>
              <w:t>имущественных и земельных отношений</w:t>
            </w:r>
          </w:p>
        </w:tc>
      </w:tr>
      <w:tr w:rsidR="00A1002A" w14:paraId="4D99201F" w14:textId="77777777" w:rsidTr="00A1002A">
        <w:trPr>
          <w:trHeight w:hRule="exact" w:val="389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62A8F23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0660E0B4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городского хозяйства</w:t>
            </w:r>
          </w:p>
        </w:tc>
      </w:tr>
      <w:tr w:rsidR="00A1002A" w14:paraId="3ECE700C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0672311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D1DB14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труда и социальной защиты населения</w:t>
            </w:r>
          </w:p>
        </w:tc>
      </w:tr>
      <w:tr w:rsidR="00A1002A" w14:paraId="4164919F" w14:textId="77777777" w:rsidTr="00A1002A">
        <w:trPr>
          <w:trHeight w:hRule="exact" w:val="555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10AD57C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50D117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Департамент культуры, спорта, молодежной политики и межнациональных отношений</w:t>
            </w:r>
          </w:p>
        </w:tc>
      </w:tr>
      <w:tr w:rsidR="00A1002A" w14:paraId="132FB34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4A3356DB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E97DE16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экономического развития</w:t>
            </w:r>
          </w:p>
        </w:tc>
      </w:tr>
      <w:tr w:rsidR="00A1002A" w14:paraId="5022DC41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14:paraId="27FCA679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28B2BFA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потребительского рынка и развития предпринимательства</w:t>
            </w:r>
          </w:p>
        </w:tc>
      </w:tr>
      <w:tr w:rsidR="00A1002A" w14:paraId="502DCD62" w14:textId="77777777" w:rsidTr="00A1002A">
        <w:trPr>
          <w:trHeight w:hRule="exact" w:val="38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vAlign w:val="center"/>
          </w:tcPr>
          <w:p w14:paraId="6468798F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2.8.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0C5BE3" w14:textId="77777777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bidi="ru-RU"/>
              </w:rPr>
              <w:t>Управление образования</w:t>
            </w:r>
          </w:p>
        </w:tc>
      </w:tr>
      <w:tr w:rsidR="00A1002A" w14:paraId="726193E3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214175AD" w14:textId="3738D59B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C3A33" w14:textId="3A698A8B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Отдел архитектуры и градостроительства</w:t>
            </w:r>
          </w:p>
        </w:tc>
      </w:tr>
      <w:tr w:rsidR="00A1002A" w14:paraId="0AC457C0" w14:textId="77777777" w:rsidTr="00A1002A">
        <w:trPr>
          <w:trHeight w:hRule="exact" w:val="394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082D121B" w14:textId="70E08C08" w:rsidR="00A1002A" w:rsidRDefault="00A1002A" w:rsidP="0065748B">
            <w:pPr>
              <w:tabs>
                <w:tab w:val="left" w:pos="709"/>
              </w:tabs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2.10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C3FB2" w14:textId="77777777" w:rsidR="00A1002A" w:rsidRDefault="00A1002A" w:rsidP="0065748B">
            <w:pPr>
              <w:tabs>
                <w:tab w:val="left" w:pos="709"/>
              </w:tabs>
              <w:ind w:firstLine="0"/>
            </w:pPr>
            <w:r>
              <w:rPr>
                <w:rFonts w:ascii="Times New Roman" w:hAnsi="Times New Roman" w:cs="Times New Roman"/>
                <w:lang w:bidi="ru-RU"/>
              </w:rPr>
              <w:t>Отдел городского строительства</w:t>
            </w:r>
          </w:p>
        </w:tc>
      </w:tr>
    </w:tbl>
    <w:p w14:paraId="3E34D7BD" w14:textId="0C453A3E" w:rsidR="00A1002A" w:rsidRDefault="00A1002A" w:rsidP="00A1002A">
      <w:pPr>
        <w:tabs>
          <w:tab w:val="left" w:pos="709"/>
        </w:tabs>
        <w:ind w:firstLine="0"/>
        <w:rPr>
          <w:rFonts w:ascii="Times New Roman" w:hAnsi="Times New Roman" w:cs="Times New Roman"/>
          <w:bCs/>
          <w:lang w:bidi="ru-RU"/>
        </w:rPr>
      </w:pPr>
    </w:p>
    <w:sectPr w:rsidR="00A1002A" w:rsidSect="00052AC2">
      <w:pgSz w:w="11906" w:h="16838"/>
      <w:pgMar w:top="630" w:right="566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336"/>
    <w:rsid w:val="00052AC2"/>
    <w:rsid w:val="001C6BD0"/>
    <w:rsid w:val="00456CB6"/>
    <w:rsid w:val="007808F0"/>
    <w:rsid w:val="007D0336"/>
    <w:rsid w:val="007F43FE"/>
    <w:rsid w:val="00A1002A"/>
    <w:rsid w:val="00A218B7"/>
    <w:rsid w:val="00AA602E"/>
    <w:rsid w:val="00B20EA3"/>
    <w:rsid w:val="00C057CF"/>
    <w:rsid w:val="00C8731B"/>
    <w:rsid w:val="00D5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9570F"/>
  <w15:docId w15:val="{44FF432A-2DBA-4E66-8ACC-F3825436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62DA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3006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B502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qFormat/>
    <w:rsid w:val="00830061"/>
    <w:rPr>
      <w:rFonts w:ascii="Cambria" w:eastAsia="Times New Roman" w:hAnsi="Cambria" w:cs="Times New Roman"/>
      <w:b/>
      <w:bCs/>
      <w:kern w:val="2"/>
      <w:sz w:val="32"/>
      <w:szCs w:val="32"/>
      <w:lang w:val="x-none" w:eastAsia="x-none"/>
    </w:rPr>
  </w:style>
  <w:style w:type="character" w:customStyle="1" w:styleId="a5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bidi="ar-SA"/>
    </w:rPr>
  </w:style>
  <w:style w:type="character" w:customStyle="1" w:styleId="a6">
    <w:name w:val="Нижний колонтитул Знак"/>
    <w:basedOn w:val="a0"/>
    <w:qFormat/>
    <w:rPr>
      <w:color w:val="000000"/>
    </w:rPr>
  </w:style>
  <w:style w:type="character" w:customStyle="1" w:styleId="a7">
    <w:name w:val="Верхний колонтитул Знак"/>
    <w:basedOn w:val="a0"/>
    <w:qFormat/>
    <w:rPr>
      <w:color w:val="000000"/>
    </w:rPr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a8">
    <w:name w:val="Другое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a9">
    <w:name w:val="Колонтитул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">
    <w:name w:val="Колонтитул (2)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0"/>
      <w:szCs w:val="20"/>
      <w:u w:val="none"/>
      <w:shd w:val="clear" w:color="auto" w:fill="auto"/>
    </w:rPr>
  </w:style>
  <w:style w:type="character" w:customStyle="1" w:styleId="aa">
    <w:name w:val="Основной текст_"/>
    <w:basedOn w:val="a0"/>
    <w:qFormat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1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ab">
    <w:name w:val="Подпись к картинке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20">
    <w:name w:val="Заголовок №2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u w:val="none"/>
      <w:shd w:val="clear" w:color="auto" w:fill="auto"/>
    </w:rPr>
  </w:style>
  <w:style w:type="character" w:customStyle="1" w:styleId="12">
    <w:name w:val="Заголовок №1_"/>
    <w:basedOn w:val="a0"/>
    <w:qFormat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32"/>
      <w:szCs w:val="32"/>
      <w:u w:val="none"/>
      <w:shd w:val="clear" w:color="auto" w:fill="auto"/>
    </w:rPr>
  </w:style>
  <w:style w:type="character" w:styleId="ac">
    <w:name w:val="Hyperlink"/>
    <w:rPr>
      <w:color w:val="000080"/>
      <w:u w:val="single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</w:rPr>
  </w:style>
  <w:style w:type="paragraph" w:styleId="af1">
    <w:name w:val="List Paragraph"/>
    <w:basedOn w:val="a"/>
    <w:uiPriority w:val="34"/>
    <w:qFormat/>
    <w:rsid w:val="001711A8"/>
    <w:pPr>
      <w:ind w:left="720"/>
      <w:contextualSpacing/>
    </w:pPr>
  </w:style>
  <w:style w:type="paragraph" w:styleId="af2">
    <w:name w:val="No Spacing"/>
    <w:uiPriority w:val="1"/>
    <w:qFormat/>
    <w:rsid w:val="001711A8"/>
    <w:pPr>
      <w:widowControl w:val="0"/>
      <w:ind w:firstLine="720"/>
      <w:jc w:val="both"/>
    </w:pPr>
    <w:rPr>
      <w:rFonts w:eastAsia="Times New Roman" w:cs="Arial"/>
      <w:sz w:val="24"/>
      <w:szCs w:val="24"/>
      <w:lang w:eastAsia="ru-RU"/>
    </w:rPr>
  </w:style>
  <w:style w:type="paragraph" w:customStyle="1" w:styleId="ConsPlusNormal">
    <w:name w:val="ConsPlusNormal"/>
    <w:qFormat/>
    <w:rsid w:val="00BD31ED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BD31ED"/>
    <w:pPr>
      <w:widowContro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DB502B"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sid w:val="0083006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paragraph" w:customStyle="1" w:styleId="af5">
    <w:name w:val="Колонтитул"/>
    <w:basedOn w:val="a"/>
    <w:qFormat/>
    <w:pPr>
      <w:suppressLineNumbers/>
      <w:tabs>
        <w:tab w:val="center" w:pos="4677"/>
        <w:tab w:val="right" w:pos="9354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header"/>
    <w:basedOn w:val="a"/>
    <w:pPr>
      <w:tabs>
        <w:tab w:val="center" w:pos="4677"/>
        <w:tab w:val="right" w:pos="9355"/>
      </w:tabs>
    </w:pPr>
  </w:style>
  <w:style w:type="paragraph" w:customStyle="1" w:styleId="af8">
    <w:name w:val="Другое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21">
    <w:name w:val="Колонтитул (2)"/>
    <w:basedOn w:val="a"/>
    <w:qFormat/>
    <w:rPr>
      <w:rFonts w:ascii="Times New Roman" w:hAnsi="Times New Roman" w:cs="Times New Roman"/>
      <w:sz w:val="20"/>
      <w:szCs w:val="20"/>
    </w:rPr>
  </w:style>
  <w:style w:type="paragraph" w:customStyle="1" w:styleId="14">
    <w:name w:val="Основной текст1"/>
    <w:basedOn w:val="a"/>
    <w:qFormat/>
    <w:pPr>
      <w:ind w:firstLine="400"/>
    </w:pPr>
    <w:rPr>
      <w:rFonts w:ascii="Times New Roman" w:hAnsi="Times New Roman" w:cs="Times New Roman"/>
    </w:rPr>
  </w:style>
  <w:style w:type="paragraph" w:customStyle="1" w:styleId="af9">
    <w:name w:val="Содержимое врезки"/>
    <w:basedOn w:val="a"/>
    <w:qFormat/>
  </w:style>
  <w:style w:type="paragraph" w:styleId="afa">
    <w:name w:val="Normal (Web)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v1a">
    <w:name w:val="v1a"/>
    <w:basedOn w:val="a"/>
    <w:qFormat/>
    <w:pPr>
      <w:widowControl/>
      <w:spacing w:before="280" w:after="280"/>
    </w:pPr>
    <w:rPr>
      <w:rFonts w:ascii="Times New Roman" w:hAnsi="Times New Roman" w:cs="Times New Roman"/>
    </w:rPr>
  </w:style>
  <w:style w:type="paragraph" w:customStyle="1" w:styleId="afb">
    <w:name w:val="Подпись к картинке"/>
    <w:basedOn w:val="a"/>
    <w:qFormat/>
    <w:pPr>
      <w:spacing w:line="228" w:lineRule="auto"/>
      <w:ind w:firstLine="320"/>
    </w:pPr>
    <w:rPr>
      <w:rFonts w:ascii="Times New Roman" w:hAnsi="Times New Roman" w:cs="Times New Roman"/>
      <w:b/>
      <w:bCs/>
    </w:rPr>
  </w:style>
  <w:style w:type="paragraph" w:customStyle="1" w:styleId="22">
    <w:name w:val="Заголовок №2"/>
    <w:basedOn w:val="a"/>
    <w:qFormat/>
    <w:pPr>
      <w:spacing w:after="260"/>
      <w:jc w:val="center"/>
      <w:outlineLvl w:val="1"/>
    </w:pPr>
    <w:rPr>
      <w:rFonts w:ascii="Times New Roman" w:hAnsi="Times New Roman" w:cs="Times New Roman"/>
      <w:b/>
      <w:bCs/>
    </w:rPr>
  </w:style>
  <w:style w:type="paragraph" w:customStyle="1" w:styleId="15">
    <w:name w:val="Заголовок №1"/>
    <w:basedOn w:val="a"/>
    <w:qFormat/>
    <w:pPr>
      <w:jc w:val="center"/>
      <w:outlineLvl w:val="0"/>
    </w:pPr>
    <w:rPr>
      <w:rFonts w:ascii="Times New Roman" w:hAnsi="Times New Roman" w:cs="Times New Roman"/>
      <w:b/>
      <w:bCs/>
      <w:sz w:val="32"/>
      <w:szCs w:val="32"/>
    </w:rPr>
  </w:style>
  <w:style w:type="numbering" w:customStyle="1" w:styleId="afc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E536B-84D2-4B4C-BF36-170E7A77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dc:description/>
  <cp:lastModifiedBy>Наталия</cp:lastModifiedBy>
  <cp:revision>2</cp:revision>
  <cp:lastPrinted>2025-10-22T07:25:00Z</cp:lastPrinted>
  <dcterms:created xsi:type="dcterms:W3CDTF">2025-10-22T13:35:00Z</dcterms:created>
  <dcterms:modified xsi:type="dcterms:W3CDTF">2025-10-22T13:35:00Z</dcterms:modified>
  <dc:language>ru-RU</dc:language>
</cp:coreProperties>
</file>